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1"/>
        <w:rPr>
          <w:rFonts w:ascii="Times New Roman"/>
          <w:b w:val="0"/>
          <w:sz w:val="28"/>
        </w:rPr>
      </w:pPr>
    </w:p>
    <w:p>
      <w:pPr>
        <w:spacing w:before="0"/>
        <w:ind w:left="138" w:right="0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bmz@nt-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275"/>
        <w:rPr>
          <w:rFonts w:ascii="Century Gothic"/>
          <w:sz w:val="28"/>
        </w:rPr>
      </w:pPr>
    </w:p>
    <w:p>
      <w:pPr>
        <w:pStyle w:val="Heading1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БРЕСТМАШ</w:t>
      </w:r>
    </w:p>
    <w:p>
      <w:pPr>
        <w:pStyle w:val="Heading1"/>
        <w:spacing w:before="118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457885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36.053978pt;width:305.7pt;height:14.9pt;mso-position-horizontal-relative:page;mso-position-vertical-relative:paragraph;z-index:15728640" id="docshape1" coordorigin="5185,721" coordsize="6114,298" path="m11299,731l11290,731,11290,1009,5195,1009,5195,731,5185,731,5185,1009,5185,1009,5185,1019,5195,1019,11290,1019,11299,1019,11299,1009,11299,1009,11299,731xm11299,721l11290,721,5195,721,5185,721,5185,731,5195,731,11290,731,11299,731,11299,7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823645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64.853981pt;width:305.7pt;height:14.9pt;mso-position-horizontal-relative:page;mso-position-vertical-relative:paragraph;z-index:15729152" id="docshape2" coordorigin="5185,1297" coordsize="6114,298" path="m11299,1307l11290,1307,11290,1585,5195,1585,5195,1307,5185,1307,5185,1585,5185,1585,5185,1595,5195,1595,11290,1595,11299,1595,11299,1585,11299,1585,11299,1307xm11299,1297l11290,1297,5195,1297,5185,1297,5185,1307,5195,1307,11290,1307,11299,1307,11299,12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1189418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67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3.654976pt;width:305.7pt;height:14.9pt;mso-position-horizontal-relative:page;mso-position-vertical-relative:paragraph;z-index:15729664" id="docshape3" coordorigin="5185,1873" coordsize="6114,298" path="m11299,1883l11290,1883,11290,2161,5195,2161,5195,1883,5185,1883,5185,2161,5185,2161,5185,2171,5195,2171,11290,2171,11299,2171,11299,2161,11299,2161,11299,1883xm11299,1873l11290,1873,5195,1873,5185,1873,5185,1883,5195,1883,11290,1883,11299,1883,11299,18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1555165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22.453979pt;width:305.7pt;height:14.9pt;mso-position-horizontal-relative:page;mso-position-vertical-relative:paragraph;z-index:15730176" id="docshape4" coordorigin="5185,2449" coordsize="6114,298" path="m11299,2459l11290,2459,11290,2737,5195,2737,5195,2459,5185,2459,5185,2737,5185,2737,5185,2747,5195,2747,11290,2747,11299,2747,11299,2737,11299,2737,11299,2459xm11299,2449l11290,2449,5195,2449,5185,2449,5185,2459,5195,2459,11290,2459,11299,2459,11299,24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1920925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51.253983pt;width:305.7pt;height:14.9pt;mso-position-horizontal-relative:page;mso-position-vertical-relative:paragraph;z-index:15730688" id="docshape5" coordorigin="5185,3025" coordsize="6114,298" path="m11299,3035l11290,3035,11290,3313,5195,3313,5195,3035,5185,3035,5185,3313,5185,3323,5195,3323,11290,3323,11299,3323,11299,3313,11299,3035xm11299,3025l11290,3025,5195,3025,5185,3025,5185,3035,5195,3035,11290,3035,11299,3035,11299,30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2286685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80.053986pt;width:305.7pt;height:14.9pt;mso-position-horizontal-relative:page;mso-position-vertical-relative:paragraph;z-index:15731200" id="docshape6" coordorigin="5185,3601" coordsize="6114,298" path="m11299,3611l11290,3611,11290,3889,5195,3889,5195,3611,5185,3611,5185,3889,5185,3889,5185,3899,5195,3899,11290,3899,11299,3899,11299,3889,11299,3889,11299,3611xm11299,3601l11290,3601,5195,3601,5185,3601,5185,3611,5195,3611,11290,3611,11299,3611,11299,36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right="49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spacing w:before="253"/>
        <w:rPr>
          <w:sz w:val="36"/>
        </w:rPr>
      </w:pPr>
    </w:p>
    <w:p>
      <w:pPr>
        <w:pStyle w:val="BodyText"/>
        <w:spacing w:line="242" w:lineRule="auto"/>
        <w:ind w:left="2620" w:right="6132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-2055316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61.835983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-1512760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19.11497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-1147000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90.31497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-781227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571500"/>
                              </a:move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0" y="571500"/>
                              </a:lnTo>
                              <a:lnTo>
                                <a:pt x="0" y="577583"/>
                              </a:lnTo>
                              <a:lnTo>
                                <a:pt x="6096" y="577583"/>
                              </a:lnTo>
                              <a:lnTo>
                                <a:pt x="3876294" y="577583"/>
                              </a:lnTo>
                              <a:lnTo>
                                <a:pt x="3882390" y="577583"/>
                              </a:lnTo>
                              <a:lnTo>
                                <a:pt x="3882390" y="571500"/>
                              </a:lnTo>
                              <a:close/>
                            </a:path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71487"/>
                              </a:lnTo>
                              <a:lnTo>
                                <a:pt x="6096" y="571487"/>
                              </a:lnTo>
                              <a:lnTo>
                                <a:pt x="6096" y="6083"/>
                              </a:lnTo>
                              <a:lnTo>
                                <a:pt x="3876294" y="6083"/>
                              </a:lnTo>
                              <a:lnTo>
                                <a:pt x="3876294" y="571487"/>
                              </a:lnTo>
                              <a:lnTo>
                                <a:pt x="3882390" y="571487"/>
                              </a:lnTo>
                              <a:lnTo>
                                <a:pt x="3882390" y="6083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61.513973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3281260</wp:posOffset>
                </wp:positionH>
                <wp:positionV relativeFrom="paragraph">
                  <wp:posOffset>-9372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67004pt;margin-top:-.737969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left="140" w:right="3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mz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http://brestmash.nt-rt.ru/</dc:creator>
  <dc:subject>БРЕСТМАШ || Опросный лист на роторные, центробежные насосы, оборудование для первичной переработки мяса, малотоннажную технику. Карта заказа на оборудование пищевое, весовое. Продажа оборудования производства завода-изготовителя БМЗ, производитель Беларусь. Дилер ГКНТ. Поставка Россия, Казахстан.</dc:subject>
  <dc:title>БРЕСТМАШ || Опросный лист на роторные, центробежные насосы, оборудование для первичной переработки мяса, малотоннажную технику. Карта заказа на оборудование пищевое, весовое. Продажа оборудования производства завода-изготовителя БМЗ, производитель Беларусь. Дилер ГКНТ. Поставка Россия, Казахстан.</dc:title>
  <dcterms:created xsi:type="dcterms:W3CDTF">2025-10-10T09:30:54Z</dcterms:created>
  <dcterms:modified xsi:type="dcterms:W3CDTF">2025-10-10T09:30:54Z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